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5EDE" w14:textId="3BE2BF14" w:rsidR="00930421" w:rsidRPr="00D8105C" w:rsidRDefault="00D8105C" w:rsidP="00930421">
      <w:pPr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F4483E" wp14:editId="32663014">
            <wp:simplePos x="0" y="0"/>
            <wp:positionH relativeFrom="column">
              <wp:posOffset>2900045</wp:posOffset>
            </wp:positionH>
            <wp:positionV relativeFrom="paragraph">
              <wp:posOffset>4445</wp:posOffset>
            </wp:positionV>
            <wp:extent cx="3471545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54" y="21495"/>
                <wp:lineTo x="21454" y="0"/>
                <wp:lineTo x="0" y="0"/>
              </wp:wrapPolygon>
            </wp:wrapTight>
            <wp:docPr id="1" name="Obrázek 1" descr="Lotrando a Zubejda po 25 letech: Na Barboře Seidlové (39) se zub času téměř  nepodepsal – eXtr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rando a Zubejda po 25 letech: Na Barboře Seidlové (39) se zub času téměř  nepodepsal – eXtr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421" w:rsidRPr="00D8105C"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 xml:space="preserve"> Přečti slova písniček:</w:t>
      </w:r>
      <w:r w:rsidRPr="00D8105C">
        <w:t xml:space="preserve"> </w:t>
      </w:r>
    </w:p>
    <w:p w14:paraId="5F78AFDE" w14:textId="539879D0" w:rsidR="00B24C8A" w:rsidRDefault="00930421" w:rsidP="00930421">
      <w:pPr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Dáme klukovi školy,</w:t>
      </w:r>
      <w:r w:rsidRPr="00930421">
        <w:rPr>
          <w:rFonts w:ascii="Arial" w:hAnsi="Arial" w:cs="Arial"/>
          <w:color w:val="222222"/>
          <w:sz w:val="56"/>
          <w:szCs w:val="56"/>
        </w:rPr>
        <w:br/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ať to stojí cokoli,</w:t>
      </w:r>
      <w:r w:rsidRPr="00930421">
        <w:rPr>
          <w:rFonts w:ascii="Arial" w:hAnsi="Arial" w:cs="Arial"/>
          <w:color w:val="222222"/>
          <w:sz w:val="56"/>
          <w:szCs w:val="56"/>
        </w:rPr>
        <w:br/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nešetříme na chlapci,</w:t>
      </w:r>
      <w:r w:rsidRPr="00930421">
        <w:rPr>
          <w:rFonts w:ascii="Arial" w:hAnsi="Arial" w:cs="Arial"/>
          <w:color w:val="222222"/>
          <w:sz w:val="56"/>
          <w:szCs w:val="56"/>
        </w:rPr>
        <w:br/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táto, šáhni do kapsy.</w:t>
      </w:r>
      <w:r w:rsidRPr="00930421">
        <w:rPr>
          <w:rFonts w:ascii="Arial" w:hAnsi="Arial" w:cs="Arial"/>
          <w:color w:val="222222"/>
          <w:sz w:val="56"/>
          <w:szCs w:val="56"/>
        </w:rPr>
        <w:br/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Když zná lupič písmena,</w:t>
      </w:r>
      <w:r w:rsidRPr="00930421">
        <w:rPr>
          <w:rFonts w:ascii="Arial" w:hAnsi="Arial" w:cs="Arial"/>
          <w:color w:val="222222"/>
          <w:sz w:val="56"/>
          <w:szCs w:val="56"/>
        </w:rPr>
        <w:br/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stane se s ním proměna,</w:t>
      </w:r>
      <w:r w:rsidRPr="00930421">
        <w:rPr>
          <w:rFonts w:ascii="Arial" w:hAnsi="Arial" w:cs="Arial"/>
          <w:color w:val="222222"/>
          <w:sz w:val="56"/>
          <w:szCs w:val="56"/>
        </w:rPr>
        <w:br/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když zná lupič dějiny,</w:t>
      </w:r>
      <w:r w:rsidRPr="00930421">
        <w:rPr>
          <w:rFonts w:ascii="Arial" w:hAnsi="Arial" w:cs="Arial"/>
          <w:color w:val="222222"/>
          <w:sz w:val="56"/>
          <w:szCs w:val="56"/>
        </w:rPr>
        <w:br/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tak je úplně jiný.</w:t>
      </w:r>
    </w:p>
    <w:p w14:paraId="1B860977" w14:textId="2BBB9C30" w:rsidR="00D8105C" w:rsidRPr="00D8105C" w:rsidRDefault="00D8105C" w:rsidP="00930421">
      <w:pPr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FFFFF"/>
        </w:rPr>
      </w:pPr>
      <w:r w:rsidRPr="00D8105C"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>Pod</w:t>
      </w:r>
      <w:r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>t</w:t>
      </w:r>
      <w:r w:rsidRPr="00D8105C"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 xml:space="preserve">rhni v textu tato slova: </w:t>
      </w:r>
      <w:r w:rsidRPr="00D8105C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FFFFF"/>
        </w:rPr>
        <w:t>lupič, dějiny, cokoli, proměna</w:t>
      </w:r>
    </w:p>
    <w:p w14:paraId="497F4544" w14:textId="7894BD40" w:rsidR="00D8105C" w:rsidRDefault="00D8105C" w:rsidP="00930421">
      <w:pPr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>Napiš slova do sešitku</w:t>
      </w:r>
      <w:r w:rsidRPr="00D8105C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: </w:t>
      </w:r>
      <w:r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dáme, </w:t>
      </w:r>
      <w:r w:rsidRPr="00D8105C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FFFFF"/>
        </w:rPr>
        <w:t>písmena,</w:t>
      </w:r>
      <w:r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 xml:space="preserve"> </w:t>
      </w:r>
      <w:r w:rsidRPr="00D8105C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FFFFF"/>
        </w:rPr>
        <w:t>nešetříme, stane</w:t>
      </w:r>
    </w:p>
    <w:p w14:paraId="4151DBED" w14:textId="0A34647C" w:rsidR="00D8105C" w:rsidRDefault="00D8105C" w:rsidP="00930421">
      <w:pPr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>Nakresli loupežníka:</w:t>
      </w:r>
    </w:p>
    <w:p w14:paraId="16FFAD89" w14:textId="77777777" w:rsidR="00D8105C" w:rsidRPr="00D8105C" w:rsidRDefault="00D8105C" w:rsidP="00930421">
      <w:pPr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</w:pPr>
    </w:p>
    <w:p w14:paraId="470656C5" w14:textId="77777777" w:rsidR="00D8105C" w:rsidRDefault="00D8105C" w:rsidP="00930421">
      <w:pPr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</w:p>
    <w:p w14:paraId="62627011" w14:textId="7D2D4A31" w:rsidR="00930421" w:rsidRDefault="00930421" w:rsidP="00930421">
      <w:pPr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</w:p>
    <w:p w14:paraId="4D842313" w14:textId="614271AF" w:rsidR="00D8105C" w:rsidRDefault="00D8105C" w:rsidP="00930421">
      <w:pPr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</w:p>
    <w:p w14:paraId="3B75A805" w14:textId="520D4109" w:rsidR="00D8105C" w:rsidRPr="00D8105C" w:rsidRDefault="00D8105C" w:rsidP="00D8105C">
      <w:pPr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</w:pPr>
      <w:r w:rsidRPr="00D8105C"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lastRenderedPageBreak/>
        <w:t>Přečti slova písniček:</w:t>
      </w:r>
      <w:r w:rsidRPr="00D8105C">
        <w:rPr>
          <w:noProof/>
        </w:rPr>
        <w:t xml:space="preserve"> </w:t>
      </w:r>
      <w:r w:rsidRPr="00D8105C">
        <w:drawing>
          <wp:anchor distT="0" distB="0" distL="114300" distR="114300" simplePos="0" relativeHeight="251659264" behindDoc="1" locked="0" layoutInCell="1" allowOverlap="1" wp14:anchorId="6CFF4514" wp14:editId="6F0721BB">
            <wp:simplePos x="0" y="0"/>
            <wp:positionH relativeFrom="column">
              <wp:posOffset>2176780</wp:posOffset>
            </wp:positionH>
            <wp:positionV relativeFrom="paragraph">
              <wp:posOffset>0</wp:posOffset>
            </wp:positionV>
            <wp:extent cx="3430800" cy="1929600"/>
            <wp:effectExtent l="0" t="0" r="0" b="0"/>
            <wp:wrapTight wrapText="bothSides">
              <wp:wrapPolygon edited="0">
                <wp:start x="0" y="0"/>
                <wp:lineTo x="0" y="21330"/>
                <wp:lineTo x="21472" y="21330"/>
                <wp:lineTo x="2147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8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85CBA" w14:textId="62D1405C" w:rsidR="00930421" w:rsidRPr="00930421" w:rsidRDefault="00930421" w:rsidP="0093042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Pod dubem, za dubem,</w:t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br/>
        <w:t>tam si na tě počíháme,</w:t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br/>
        <w:t>Pod dubem, za dubem,</w:t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br/>
        <w:t xml:space="preserve">tam tě </w:t>
      </w:r>
      <w:proofErr w:type="spellStart"/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oškubem</w:t>
      </w:r>
      <w:proofErr w:type="spellEnd"/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.</w:t>
      </w:r>
    </w:p>
    <w:p w14:paraId="07BA24BD" w14:textId="77777777" w:rsidR="00930421" w:rsidRPr="00930421" w:rsidRDefault="00930421" w:rsidP="0093042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t>Loupežníci z povolání</w:t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br/>
        <w:t>to jsou páni, to jsou páni.</w:t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br/>
        <w:t>Loupežníci z profese</w:t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br/>
        <w:t>nejlepší jsou v okrese.</w:t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br/>
        <w:t>My řekneme ruce vzhůru</w:t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br/>
        <w:t>a hned máme peněz fůru,</w:t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br/>
        <w:t>žádné jiné řemeslo</w:t>
      </w:r>
      <w:r w:rsidRPr="00930421">
        <w:rPr>
          <w:rFonts w:ascii="Arial" w:hAnsi="Arial" w:cs="Arial"/>
          <w:color w:val="222222"/>
          <w:sz w:val="56"/>
          <w:szCs w:val="56"/>
          <w:shd w:val="clear" w:color="auto" w:fill="FFFFFF"/>
        </w:rPr>
        <w:br/>
        <w:t>nikdy tolik neneslo.</w:t>
      </w:r>
    </w:p>
    <w:p w14:paraId="2BCDF6A8" w14:textId="5763A525" w:rsidR="00D8105C" w:rsidRPr="00D8105C" w:rsidRDefault="00D8105C" w:rsidP="00D8105C">
      <w:pPr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FFFFF"/>
        </w:rPr>
      </w:pPr>
      <w:r w:rsidRPr="00D8105C"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>Pod</w:t>
      </w:r>
      <w:r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>t</w:t>
      </w:r>
      <w:r w:rsidRPr="00D8105C"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 xml:space="preserve">rhni v textu tato slova: </w:t>
      </w:r>
      <w:r w:rsidRPr="00D8105C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vzhůru, počíháme, nejlepší, fůru </w:t>
      </w:r>
    </w:p>
    <w:p w14:paraId="3881B408" w14:textId="77777777" w:rsidR="00D8105C" w:rsidRPr="00D8105C" w:rsidRDefault="00D8105C" w:rsidP="00D8105C">
      <w:pPr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36"/>
          <w:szCs w:val="36"/>
          <w:shd w:val="clear" w:color="auto" w:fill="FFFFFF"/>
        </w:rPr>
        <w:t>Napiš slova do sešitku</w:t>
      </w:r>
      <w:r w:rsidRPr="00D8105C">
        <w:rPr>
          <w:rFonts w:ascii="Arial" w:hAnsi="Arial" w:cs="Arial"/>
          <w:b/>
          <w:bCs/>
          <w:i/>
          <w:iCs/>
          <w:color w:val="222222"/>
          <w:sz w:val="36"/>
          <w:szCs w:val="36"/>
          <w:shd w:val="clear" w:color="auto" w:fill="FFFFFF"/>
        </w:rPr>
        <w:t>: okres, řemeslo, dub, povolání</w:t>
      </w:r>
    </w:p>
    <w:p w14:paraId="36391850" w14:textId="0EED666E" w:rsidR="00930421" w:rsidRDefault="00D8105C" w:rsidP="00930421">
      <w:pPr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222222"/>
          <w:sz w:val="56"/>
          <w:szCs w:val="56"/>
          <w:shd w:val="clear" w:color="auto" w:fill="FFFFFF"/>
        </w:rPr>
        <w:t>Poslechni si písničky z pohádky:</w:t>
      </w:r>
    </w:p>
    <w:p w14:paraId="6F544DDC" w14:textId="727BDBA4" w:rsidR="00930421" w:rsidRPr="00930421" w:rsidRDefault="00D8105C" w:rsidP="00930421">
      <w:pPr>
        <w:rPr>
          <w:sz w:val="56"/>
          <w:szCs w:val="56"/>
        </w:rPr>
      </w:pPr>
      <w:r w:rsidRPr="00D8105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Pod dubem, za dubem - </w:t>
      </w:r>
      <w:hyperlink r:id="rId6" w:history="1">
        <w:r w:rsidRPr="00D8105C">
          <w:rPr>
            <w:rStyle w:val="Hypertextovodkaz"/>
            <w:rFonts w:ascii="Arial" w:hAnsi="Arial" w:cs="Arial"/>
            <w:sz w:val="32"/>
            <w:szCs w:val="32"/>
            <w:shd w:val="clear" w:color="auto" w:fill="FFFFFF"/>
          </w:rPr>
          <w:t>https://www.youtube.com/watch?v=E8seOlUBYc8</w:t>
        </w:r>
      </w:hyperlink>
    </w:p>
    <w:sectPr w:rsidR="00930421" w:rsidRPr="0093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21"/>
    <w:rsid w:val="00930421"/>
    <w:rsid w:val="00B24C8A"/>
    <w:rsid w:val="00D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2274"/>
  <w15:chartTrackingRefBased/>
  <w15:docId w15:val="{79466FA4-DB5B-4427-8B00-3937CA94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930421"/>
  </w:style>
  <w:style w:type="character" w:styleId="Hypertextovodkaz">
    <w:name w:val="Hyperlink"/>
    <w:basedOn w:val="Standardnpsmoodstavce"/>
    <w:uiPriority w:val="99"/>
    <w:unhideWhenUsed/>
    <w:rsid w:val="00D810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1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8seOlUBYc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Soumarová</dc:creator>
  <cp:keywords/>
  <dc:description/>
  <cp:lastModifiedBy>Lenka Soumarová</cp:lastModifiedBy>
  <cp:revision>1</cp:revision>
  <dcterms:created xsi:type="dcterms:W3CDTF">2021-04-07T17:59:00Z</dcterms:created>
  <dcterms:modified xsi:type="dcterms:W3CDTF">2021-04-07T18:23:00Z</dcterms:modified>
</cp:coreProperties>
</file>